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25" w:rsidRPr="00AC6225" w:rsidRDefault="00AC6225" w:rsidP="00AC622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C6225">
        <w:rPr>
          <w:rFonts w:ascii="Times New Roman" w:hAnsi="Times New Roman" w:cs="Times New Roman"/>
          <w:b/>
          <w:i/>
          <w:sz w:val="32"/>
          <w:szCs w:val="32"/>
          <w:u w:val="single"/>
        </w:rPr>
        <w:t>Памятка по решению простейших тригонометрических уравнений</w:t>
      </w:r>
    </w:p>
    <w:p w:rsidR="006E5755" w:rsidRDefault="006B5613" w:rsidP="00AC6225">
      <w:pPr>
        <w:spacing w:after="0"/>
        <w:jc w:val="center"/>
        <w:rPr>
          <w:lang w:val="en-US"/>
        </w:rPr>
      </w:pPr>
      <w:r w:rsidRPr="006B5613">
        <w:rPr>
          <w:noProof/>
          <w:lang w:eastAsia="ru-RU"/>
        </w:rPr>
        <w:drawing>
          <wp:inline distT="0" distB="0" distL="0" distR="0">
            <wp:extent cx="5943600" cy="4542183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0613" cy="6659563"/>
                      <a:chOff x="285750" y="0"/>
                      <a:chExt cx="8710613" cy="6659563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 bwMode="auto">
                      <a:xfrm>
                        <a:off x="457200" y="0"/>
                        <a:ext cx="8229600" cy="5715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5pPr>
                          <a:lvl6pPr marL="4572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6pPr>
                          <a:lvl7pPr marL="9144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7pPr>
                          <a:lvl8pPr marL="13716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8pPr>
                          <a:lvl9pPr marL="18288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pPr algn="l" eaLnBrk="1" hangingPunct="1">
                            <a:defRPr/>
                          </a:pPr>
                          <a:r>
                            <a:rPr lang="ru-RU" sz="2400" b="1" i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Уравнение</a:t>
                          </a:r>
                          <a:r>
                            <a:rPr lang="ru-RU" sz="2400" dirty="0" smtClean="0"/>
                            <a:t>  </a:t>
                          </a:r>
                          <a:r>
                            <a:rPr lang="en-US" sz="2400" b="1" i="1" dirty="0" err="1" smtClean="0"/>
                            <a:t>cos</a:t>
                          </a:r>
                          <a:r>
                            <a:rPr lang="en-US" sz="2400" b="1" i="1" dirty="0" smtClean="0"/>
                            <a:t> t</a:t>
                          </a:r>
                          <a:r>
                            <a:rPr lang="ru-RU" sz="2400" b="1" i="1" dirty="0" smtClean="0"/>
                            <a:t> = </a:t>
                          </a:r>
                          <a:r>
                            <a:rPr lang="en-US" sz="2400" b="1" i="1" dirty="0" smtClean="0"/>
                            <a:t>a</a:t>
                          </a:r>
                          <a:r>
                            <a:rPr lang="ru-RU" sz="2400" b="1" dirty="0" smtClean="0"/>
                            <a:t>                                 </a:t>
                          </a:r>
                          <a:r>
                            <a:rPr lang="ru-RU" sz="2400" b="1" i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Уравнение</a:t>
                          </a:r>
                          <a:r>
                            <a:rPr lang="ru-RU" sz="2400" b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    </a:t>
                          </a:r>
                          <a:r>
                            <a:rPr lang="en-US" sz="2400" b="1" i="1" dirty="0" smtClean="0"/>
                            <a:t>sin t</a:t>
                          </a:r>
                          <a:r>
                            <a:rPr lang="ru-RU" sz="2400" b="1" i="1" dirty="0" smtClean="0"/>
                            <a:t> = </a:t>
                          </a:r>
                          <a:r>
                            <a:rPr lang="en-US" sz="2400" b="1" i="1" dirty="0" smtClean="0"/>
                            <a:t>a</a:t>
                          </a:r>
                          <a:endParaRPr lang="ru-RU" sz="2400" dirty="0"/>
                        </a:p>
                      </a:txBody>
                      <a:useSpRect/>
                    </a:txSp>
                  </a:sp>
                  <a:sp>
                    <a:nvSpPr>
                      <a:cNvPr id="9219" name="Содержимое 12"/>
                      <a:cNvSpPr>
                        <a:spLocks noGrp="1"/>
                      </a:cNvSpPr>
                    </a:nvSpPr>
                    <a:spPr bwMode="auto">
                      <a:xfrm>
                        <a:off x="285750" y="500063"/>
                        <a:ext cx="4210050" cy="25003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en-US" sz="2000" smtClean="0"/>
                            <a:t>a</a:t>
                          </a:r>
                          <a:r>
                            <a:rPr lang="ru-RU" sz="2000" smtClean="0"/>
                            <a:t>) при   а &gt; 1   и   </a:t>
                          </a:r>
                          <a:r>
                            <a:rPr lang="en-US" sz="2000" smtClean="0"/>
                            <a:t>a</a:t>
                          </a:r>
                          <a:r>
                            <a:rPr lang="ru-RU" sz="2000" smtClean="0"/>
                            <a:t> &lt; -1   уравнение не имеет корней.  </a:t>
                          </a:r>
                          <a:endParaRPr lang="en-US" sz="2000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smtClean="0"/>
                            <a:t>б) при</a:t>
                          </a:r>
                          <a:r>
                            <a:rPr lang="ru-RU" sz="2000" b="1" smtClean="0"/>
                            <a:t>   а = 1</a:t>
                          </a:r>
                          <a:r>
                            <a:rPr lang="en-US" sz="2000" b="1" smtClean="0"/>
                            <a:t>:</a:t>
                          </a:r>
                          <a:r>
                            <a:rPr lang="ru-RU" sz="2000" b="1" smtClean="0"/>
                            <a:t>  </a:t>
                          </a:r>
                          <a:r>
                            <a:rPr lang="en-US" sz="2000" b="1" smtClean="0"/>
                            <a:t>t </a:t>
                          </a:r>
                          <a:r>
                            <a:rPr lang="en-US" sz="2000" b="1" baseline="-25000" smtClean="0"/>
                            <a:t> </a:t>
                          </a:r>
                          <a:r>
                            <a:rPr lang="ru-RU" sz="2000" b="1" smtClean="0"/>
                            <a:t>=  2</a:t>
                          </a:r>
                          <a:r>
                            <a:rPr lang="en-US" sz="2000" b="1" smtClean="0"/>
                            <a:t>πn</a:t>
                          </a:r>
                          <a:r>
                            <a:rPr lang="ru-RU" sz="2000" b="1" smtClean="0"/>
                            <a:t>,  </a:t>
                          </a:r>
                          <a:r>
                            <a:rPr lang="en-US" sz="2000" b="1" smtClean="0"/>
                            <a:t>n ϵ</a:t>
                          </a:r>
                          <a:r>
                            <a:rPr lang="ru-RU" sz="2000" b="1" smtClean="0"/>
                            <a:t>  </a:t>
                          </a:r>
                          <a:r>
                            <a:rPr lang="en-US" sz="2000" b="1" smtClean="0"/>
                            <a:t>Z</a:t>
                          </a:r>
                          <a:r>
                            <a:rPr lang="ru-RU" sz="2000" smtClean="0"/>
                            <a:t> ;</a:t>
                          </a:r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smtClean="0"/>
                            <a:t>    при   </a:t>
                          </a:r>
                          <a:r>
                            <a:rPr lang="ru-RU" sz="2000" b="1" smtClean="0"/>
                            <a:t>а = -1</a:t>
                          </a:r>
                          <a:r>
                            <a:rPr lang="en-US" sz="2000" b="1" smtClean="0"/>
                            <a:t>:</a:t>
                          </a:r>
                          <a:r>
                            <a:rPr lang="ru-RU" sz="2000" b="1" smtClean="0"/>
                            <a:t> </a:t>
                          </a:r>
                          <a:r>
                            <a:rPr lang="en-US" sz="2000" b="1" smtClean="0"/>
                            <a:t>t </a:t>
                          </a:r>
                          <a:r>
                            <a:rPr lang="en-US" sz="2000" b="1" baseline="-25000" smtClean="0"/>
                            <a:t> </a:t>
                          </a:r>
                          <a:r>
                            <a:rPr lang="ru-RU" sz="2000" b="1" smtClean="0"/>
                            <a:t>=  π + 2</a:t>
                          </a:r>
                          <a:r>
                            <a:rPr lang="en-US" sz="2000" b="1" smtClean="0"/>
                            <a:t>πn</a:t>
                          </a:r>
                          <a:r>
                            <a:rPr lang="ru-RU" sz="2000" b="1" smtClean="0"/>
                            <a:t>,  </a:t>
                          </a:r>
                          <a:r>
                            <a:rPr lang="en-US" sz="2000" b="1" smtClean="0"/>
                            <a:t>n ϵ</a:t>
                          </a:r>
                          <a:r>
                            <a:rPr lang="ru-RU" sz="2000" b="1" smtClean="0"/>
                            <a:t>  </a:t>
                          </a:r>
                          <a:r>
                            <a:rPr lang="en-US" sz="2000" b="1" smtClean="0"/>
                            <a:t>Z</a:t>
                          </a:r>
                          <a:r>
                            <a:rPr lang="ru-RU" sz="2000" smtClean="0"/>
                            <a:t> ;</a:t>
                          </a:r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smtClean="0"/>
                            <a:t>    при   </a:t>
                          </a:r>
                          <a:r>
                            <a:rPr lang="ru-RU" sz="2000" b="1" smtClean="0"/>
                            <a:t>а = 0</a:t>
                          </a:r>
                          <a:r>
                            <a:rPr lang="ru-RU" sz="2000" smtClean="0"/>
                            <a:t>:</a:t>
                          </a:r>
                          <a:r>
                            <a:rPr lang="en-US" sz="2000" smtClean="0"/>
                            <a:t> </a:t>
                          </a:r>
                          <a:r>
                            <a:rPr lang="en-US" sz="2000" b="1" smtClean="0"/>
                            <a:t>t</a:t>
                          </a:r>
                          <a:r>
                            <a:rPr lang="en-US" sz="2000" b="1" baseline="-25000" smtClean="0"/>
                            <a:t> </a:t>
                          </a:r>
                          <a:r>
                            <a:rPr lang="ru-RU" sz="2000" b="1" smtClean="0"/>
                            <a:t>=        + </a:t>
                          </a:r>
                          <a:r>
                            <a:rPr lang="en-US" sz="2000" b="1" smtClean="0"/>
                            <a:t>πn</a:t>
                          </a:r>
                          <a:r>
                            <a:rPr lang="ru-RU" sz="2000" b="1" smtClean="0"/>
                            <a:t>,  </a:t>
                          </a:r>
                          <a:r>
                            <a:rPr lang="en-US" sz="2000" b="1" smtClean="0"/>
                            <a:t>n ϵ Z</a:t>
                          </a:r>
                          <a:r>
                            <a:rPr lang="ru-RU" sz="2000" b="1" smtClean="0"/>
                            <a:t>. </a:t>
                          </a:r>
                          <a:endParaRPr lang="ru-RU" sz="2000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smtClean="0"/>
                            <a:t> в)при   </a:t>
                          </a:r>
                          <a:r>
                            <a:rPr lang="ru-RU" sz="2000" b="1" smtClean="0"/>
                            <a:t>-1&lt; </a:t>
                          </a:r>
                          <a:r>
                            <a:rPr lang="en-US" sz="2000" b="1" smtClean="0"/>
                            <a:t>t</a:t>
                          </a:r>
                          <a:r>
                            <a:rPr lang="ru-RU" sz="2000" b="1" smtClean="0"/>
                            <a:t> &lt; 1:</a:t>
                          </a:r>
                          <a:r>
                            <a:rPr lang="ru-RU" sz="2000" smtClean="0"/>
                            <a:t> </a:t>
                          </a:r>
                          <a:r>
                            <a:rPr lang="en-US" sz="2000" b="1" smtClean="0"/>
                            <a:t>t </a:t>
                          </a:r>
                          <a:r>
                            <a:rPr lang="en-US" sz="2000" b="1" baseline="-25000" smtClean="0"/>
                            <a:t> </a:t>
                          </a:r>
                          <a:r>
                            <a:rPr lang="en-US" sz="2000" b="1" smtClean="0"/>
                            <a:t>=± </a:t>
                          </a:r>
                          <a:r>
                            <a:rPr lang="en-US" sz="2000" b="1" i="1" smtClean="0"/>
                            <a:t>ar</a:t>
                          </a:r>
                          <a:r>
                            <a:rPr lang="ru-RU" sz="2000" b="1" i="1" smtClean="0"/>
                            <a:t>с</a:t>
                          </a:r>
                          <a:r>
                            <a:rPr lang="en-US" sz="2000" b="1" i="1" smtClean="0"/>
                            <a:t>cos </a:t>
                          </a:r>
                          <a:r>
                            <a:rPr lang="en-US" sz="2000" b="1" smtClean="0"/>
                            <a:t>a + 2πn,  </a:t>
                          </a:r>
                          <a:endParaRPr lang="ru-RU" sz="2000" b="1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b="1" smtClean="0"/>
                            <a:t>                                                         </a:t>
                          </a:r>
                          <a:r>
                            <a:rPr lang="en-US" sz="2000" b="1" smtClean="0"/>
                            <a:t>n ϵ  Z ;</a:t>
                          </a:r>
                          <a:endParaRPr lang="ru-RU" sz="2000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endParaRPr lang="ru-RU" sz="2000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endParaRPr lang="ru-RU" sz="2000" smtClean="0"/>
                        </a:p>
                      </a:txBody>
                      <a:useSpRect/>
                    </a:txSp>
                  </a:sp>
                  <a:sp>
                    <a:nvSpPr>
                      <a:cNvPr id="9220" name="Содержимое 10"/>
                      <a:cNvSpPr>
                        <a:spLocks noGrp="1"/>
                      </a:cNvSpPr>
                    </a:nvSpPr>
                    <a:spPr bwMode="auto">
                      <a:xfrm>
                        <a:off x="4643438" y="500063"/>
                        <a:ext cx="4352925" cy="2428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en-US" sz="2000" smtClean="0"/>
                            <a:t>a</a:t>
                          </a:r>
                          <a:r>
                            <a:rPr lang="ru-RU" sz="2000" smtClean="0"/>
                            <a:t>) при   </a:t>
                          </a:r>
                          <a:r>
                            <a:rPr lang="ru-RU" sz="2000" b="1" smtClean="0"/>
                            <a:t>а &gt; 1   </a:t>
                          </a:r>
                          <a:r>
                            <a:rPr lang="ru-RU" sz="2000" smtClean="0"/>
                            <a:t>и   </a:t>
                          </a:r>
                          <a:r>
                            <a:rPr lang="en-US" sz="2000" b="1" smtClean="0"/>
                            <a:t>a</a:t>
                          </a:r>
                          <a:r>
                            <a:rPr lang="ru-RU" sz="2000" b="1" smtClean="0"/>
                            <a:t> &lt; -1</a:t>
                          </a:r>
                          <a:r>
                            <a:rPr lang="ru-RU" sz="2000" smtClean="0"/>
                            <a:t>   уравнение не имеет корней. </a:t>
                          </a:r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smtClean="0"/>
                            <a:t>б) при</a:t>
                          </a:r>
                          <a:r>
                            <a:rPr lang="ru-RU" sz="2000" b="1" smtClean="0"/>
                            <a:t>   а = 1:  </a:t>
                          </a:r>
                          <a:r>
                            <a:rPr lang="en-US" sz="2000" b="1" smtClean="0"/>
                            <a:t>t</a:t>
                          </a:r>
                          <a:r>
                            <a:rPr lang="ru-RU" sz="2000" b="1" baseline="-25000" smtClean="0"/>
                            <a:t>  </a:t>
                          </a:r>
                          <a:r>
                            <a:rPr lang="ru-RU" sz="2000" b="1" smtClean="0"/>
                            <a:t>=     + 2</a:t>
                          </a:r>
                          <a:r>
                            <a:rPr lang="en-US" sz="2000" b="1" smtClean="0"/>
                            <a:t>πn</a:t>
                          </a:r>
                          <a:r>
                            <a:rPr lang="ru-RU" sz="2000" b="1" smtClean="0"/>
                            <a:t>,  </a:t>
                          </a:r>
                          <a:r>
                            <a:rPr lang="en-US" sz="2000" b="1" smtClean="0"/>
                            <a:t>n ϵ Z</a:t>
                          </a:r>
                          <a:endParaRPr lang="ru-RU" sz="2000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smtClean="0"/>
                            <a:t>     при   </a:t>
                          </a:r>
                          <a:r>
                            <a:rPr lang="ru-RU" sz="2000" b="1" smtClean="0"/>
                            <a:t>а = -1: </a:t>
                          </a:r>
                          <a:r>
                            <a:rPr lang="en-US" sz="2000" b="1" smtClean="0"/>
                            <a:t>t </a:t>
                          </a:r>
                          <a:r>
                            <a:rPr lang="en-US" sz="2000" b="1" baseline="-25000" smtClean="0"/>
                            <a:t> </a:t>
                          </a:r>
                          <a:r>
                            <a:rPr lang="ru-RU" sz="2000" b="1" smtClean="0"/>
                            <a:t>=  -      </a:t>
                          </a:r>
                          <a:r>
                            <a:rPr lang="ru-RU" sz="2000" b="1" i="1" smtClean="0"/>
                            <a:t> </a:t>
                          </a:r>
                          <a:r>
                            <a:rPr lang="ru-RU" sz="2000" b="1" smtClean="0"/>
                            <a:t>+ 2</a:t>
                          </a:r>
                          <a:r>
                            <a:rPr lang="en-US" sz="2000" b="1" smtClean="0"/>
                            <a:t>πn</a:t>
                          </a:r>
                          <a:r>
                            <a:rPr lang="ru-RU" sz="2000" b="1" smtClean="0"/>
                            <a:t>,  </a:t>
                          </a:r>
                          <a:r>
                            <a:rPr lang="en-US" sz="2000" b="1" smtClean="0"/>
                            <a:t>n ϵ Z</a:t>
                          </a:r>
                          <a:r>
                            <a:rPr lang="ru-RU" sz="2000" b="1" smtClean="0"/>
                            <a:t>;</a:t>
                          </a:r>
                          <a:endParaRPr lang="ru-RU" sz="2000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smtClean="0"/>
                            <a:t>     при   </a:t>
                          </a:r>
                          <a:r>
                            <a:rPr lang="ru-RU" sz="2000" b="1" smtClean="0"/>
                            <a:t>а = 0 : </a:t>
                          </a:r>
                          <a:r>
                            <a:rPr lang="en-US" sz="2000" b="1" smtClean="0"/>
                            <a:t>t </a:t>
                          </a:r>
                          <a:r>
                            <a:rPr lang="en-US" sz="2000" b="1" baseline="-25000" smtClean="0"/>
                            <a:t> </a:t>
                          </a:r>
                          <a:r>
                            <a:rPr lang="ru-RU" sz="2000" b="1" smtClean="0"/>
                            <a:t>= </a:t>
                          </a:r>
                          <a:r>
                            <a:rPr lang="en-US" sz="2000" b="1" smtClean="0"/>
                            <a:t>πn</a:t>
                          </a:r>
                          <a:r>
                            <a:rPr lang="ru-RU" sz="2000" b="1" smtClean="0"/>
                            <a:t>,  </a:t>
                          </a:r>
                          <a:r>
                            <a:rPr lang="en-US" sz="2000" b="1" smtClean="0"/>
                            <a:t>n ϵ</a:t>
                          </a:r>
                          <a:r>
                            <a:rPr lang="ru-RU" sz="2000" b="1" smtClean="0"/>
                            <a:t>  </a:t>
                          </a:r>
                          <a:r>
                            <a:rPr lang="en-US" sz="2000" b="1" smtClean="0"/>
                            <a:t>Z</a:t>
                          </a:r>
                          <a:r>
                            <a:rPr lang="ru-RU" sz="2000" b="1" smtClean="0"/>
                            <a:t> ;</a:t>
                          </a:r>
                          <a:endParaRPr lang="ru-RU" sz="2000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smtClean="0"/>
                            <a:t>в)  при   </a:t>
                          </a:r>
                          <a:r>
                            <a:rPr lang="ru-RU" sz="2000" b="1" smtClean="0"/>
                            <a:t>-1&lt; </a:t>
                          </a:r>
                          <a:r>
                            <a:rPr lang="en-US" sz="2000" b="1" smtClean="0"/>
                            <a:t>t</a:t>
                          </a:r>
                          <a:r>
                            <a:rPr lang="ru-RU" sz="2000" b="1" smtClean="0"/>
                            <a:t> &lt; 1:</a:t>
                          </a:r>
                          <a:r>
                            <a:rPr lang="en-US" sz="2000" b="1" smtClean="0"/>
                            <a:t>t </a:t>
                          </a:r>
                          <a:r>
                            <a:rPr lang="en-US" sz="2000" b="1" baseline="-25000" smtClean="0"/>
                            <a:t> </a:t>
                          </a:r>
                          <a:r>
                            <a:rPr lang="ru-RU" sz="2000" b="1" smtClean="0"/>
                            <a:t>=( -1)</a:t>
                          </a:r>
                          <a:r>
                            <a:rPr lang="en-US" sz="2000" b="1" baseline="30000" smtClean="0"/>
                            <a:t>k</a:t>
                          </a:r>
                          <a:r>
                            <a:rPr lang="en-US" sz="2000" b="1" smtClean="0"/>
                            <a:t> </a:t>
                          </a:r>
                          <a:r>
                            <a:rPr lang="en-US" sz="2000" b="1" i="1" smtClean="0"/>
                            <a:t>ar</a:t>
                          </a:r>
                          <a:r>
                            <a:rPr lang="ru-RU" sz="2000" b="1" i="1" smtClean="0"/>
                            <a:t>с</a:t>
                          </a:r>
                          <a:r>
                            <a:rPr lang="en-US" sz="2000" b="1" i="1" smtClean="0"/>
                            <a:t>sin </a:t>
                          </a:r>
                          <a:r>
                            <a:rPr lang="en-US" sz="2000" b="1" smtClean="0"/>
                            <a:t>a</a:t>
                          </a:r>
                          <a:r>
                            <a:rPr lang="ru-RU" sz="2000" b="1" smtClean="0"/>
                            <a:t> + </a:t>
                          </a:r>
                          <a:r>
                            <a:rPr lang="en-US" sz="2000" b="1" smtClean="0"/>
                            <a:t>πk</a:t>
                          </a:r>
                          <a:r>
                            <a:rPr lang="ru-RU" sz="2000" b="1" smtClean="0"/>
                            <a:t>,  </a:t>
                          </a:r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b="1" smtClean="0"/>
                            <a:t>                                                              </a:t>
                          </a:r>
                          <a:r>
                            <a:rPr lang="en-US" sz="2000" b="1" smtClean="0"/>
                            <a:t>k ϵ</a:t>
                          </a:r>
                          <a:r>
                            <a:rPr lang="ru-RU" sz="2000" b="1" smtClean="0"/>
                            <a:t>  </a:t>
                          </a:r>
                          <a:r>
                            <a:rPr lang="en-US" sz="2000" b="1" smtClean="0"/>
                            <a:t>Z</a:t>
                          </a:r>
                          <a:r>
                            <a:rPr lang="ru-RU" sz="2000" smtClean="0"/>
                            <a:t>  </a:t>
                          </a:r>
                        </a:p>
                        <a:p>
                          <a:endParaRPr lang="ru-RU" smtClean="0"/>
                        </a:p>
                      </a:txBody>
                      <a:useSpRect/>
                    </a:txSp>
                  </a:sp>
                  <a:pic>
                    <a:nvPicPr>
                      <a:cNvPr id="9221" name="Рисунок 11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071563" y="2714625"/>
                        <a:ext cx="2000250" cy="17922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9223" name="Picture 1"/>
                      <a:cNvPicPr>
                        <a:picLocks noChangeAspect="1" noChangeArrowheads="1"/>
                      </a:cNvPicPr>
                    </a:nvPicPr>
                    <a:blipFill>
                      <a:blip r:embed="rId5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143125" y="2286000"/>
                        <a:ext cx="19050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9224" name="Picture 1"/>
                      <a:cNvPicPr>
                        <a:picLocks noChangeAspect="1" noChangeArrowheads="1"/>
                      </a:cNvPicPr>
                    </a:nvPicPr>
                    <a:blipFill>
                      <a:blip r:embed="rId5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572250" y="1571625"/>
                        <a:ext cx="19050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9225" name="Picture 1"/>
                      <a:cNvPicPr>
                        <a:picLocks noChangeAspect="1" noChangeArrowheads="1"/>
                      </a:cNvPicPr>
                    </a:nvPicPr>
                    <a:blipFill>
                      <a:blip r:embed="rId5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929438" y="1928813"/>
                        <a:ext cx="19050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9226" name="Рисунок 3" descr="триг окружность1.JPG"/>
                      <a:cNvPicPr>
                        <a:picLocks noChangeAspect="1"/>
                      </a:cNvPicPr>
                    </a:nvPicPr>
                    <a:blipFill>
                      <a:blip r:embed="rId6"/>
                      <a:srcRect l="56300" t="10085" r="16925" b="56438"/>
                      <a:stretch>
                        <a:fillRect/>
                      </a:stretch>
                    </a:blipFill>
                    <a:spPr bwMode="auto">
                      <a:xfrm>
                        <a:off x="5572125" y="2714625"/>
                        <a:ext cx="2359025" cy="18049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5" name="Прямоугольник 14"/>
                      <a:cNvSpPr/>
                    </a:nvSpPr>
                    <a:spPr>
                      <a:xfrm>
                        <a:off x="571500" y="5000625"/>
                        <a:ext cx="3000375" cy="46196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400" b="1" i="1" dirty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Уравнение</a:t>
                          </a:r>
                          <a:r>
                            <a:rPr lang="ru-RU" sz="2400" dirty="0"/>
                            <a:t>  </a:t>
                          </a:r>
                          <a:r>
                            <a:rPr lang="en-US" sz="2400" b="1" i="1" dirty="0" err="1"/>
                            <a:t>tg</a:t>
                          </a:r>
                          <a:r>
                            <a:rPr lang="en-US" sz="2400" b="1" i="1" dirty="0"/>
                            <a:t> t</a:t>
                          </a:r>
                          <a:r>
                            <a:rPr lang="ru-RU" sz="2400" b="1" i="1" dirty="0"/>
                            <a:t> = </a:t>
                          </a:r>
                          <a:r>
                            <a:rPr lang="en-US" sz="2400" b="1" i="1" dirty="0"/>
                            <a:t>a</a:t>
                          </a:r>
                          <a:r>
                            <a:rPr lang="ru-RU" sz="2400" b="1" i="1" dirty="0"/>
                            <a:t>               </a:t>
                          </a:r>
                          <a:endParaRPr lang="ru-RU" sz="2400" dirty="0"/>
                        </a:p>
                      </a:txBody>
                      <a:useSpRect/>
                    </a:txSp>
                  </a:sp>
                  <a:sp>
                    <a:nvSpPr>
                      <a:cNvPr id="9228" name="Прямоугольник 15"/>
                      <a:cNvSpPr>
                        <a:spLocks noChangeArrowheads="1"/>
                      </a:cNvSpPr>
                    </a:nvSpPr>
                    <a:spPr bwMode="auto">
                      <a:xfrm>
                        <a:off x="1000125" y="5500688"/>
                        <a:ext cx="2619375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ru-RU" b="1"/>
                            <a:t>х</a:t>
                          </a:r>
                          <a:r>
                            <a:rPr lang="en-US" b="1"/>
                            <a:t> = </a:t>
                          </a:r>
                          <a:r>
                            <a:rPr lang="ru-RU" b="1"/>
                            <a:t>а</a:t>
                          </a:r>
                          <a:r>
                            <a:rPr lang="en-US" b="1"/>
                            <a:t>rctg a + πn,  nϵ Z.</a:t>
                          </a:r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9229" name="Рисунок 3" descr="триг окружность1.JPG"/>
                      <a:cNvPicPr>
                        <a:picLocks noChangeAspect="1"/>
                      </a:cNvPicPr>
                    </a:nvPicPr>
                    <a:blipFill>
                      <a:blip r:embed="rId6"/>
                      <a:srcRect l="27950" t="22960" r="48425" b="39700"/>
                      <a:stretch>
                        <a:fillRect/>
                      </a:stretch>
                    </a:blipFill>
                    <a:spPr bwMode="auto">
                      <a:xfrm>
                        <a:off x="3857625" y="4714875"/>
                        <a:ext cx="2011363" cy="19446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6B5613" w:rsidRDefault="006B5613" w:rsidP="006B5613">
      <w:pPr>
        <w:jc w:val="center"/>
        <w:rPr>
          <w:lang w:val="en-US"/>
        </w:rPr>
      </w:pPr>
    </w:p>
    <w:p w:rsidR="00AC6225" w:rsidRPr="00AC6225" w:rsidRDefault="00AC6225" w:rsidP="00AC622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C6225">
        <w:rPr>
          <w:rFonts w:ascii="Times New Roman" w:hAnsi="Times New Roman" w:cs="Times New Roman"/>
          <w:b/>
          <w:i/>
          <w:sz w:val="32"/>
          <w:szCs w:val="32"/>
          <w:u w:val="single"/>
        </w:rPr>
        <w:t>Памятка по решению простейших тригонометрических уравнений</w:t>
      </w:r>
    </w:p>
    <w:p w:rsidR="006B5613" w:rsidRPr="006B5613" w:rsidRDefault="006B5613" w:rsidP="006B5613">
      <w:pPr>
        <w:jc w:val="center"/>
        <w:rPr>
          <w:lang w:val="en-US"/>
        </w:rPr>
      </w:pPr>
      <w:r w:rsidRPr="006B5613">
        <w:rPr>
          <w:noProof/>
          <w:lang w:eastAsia="ru-RU"/>
        </w:rPr>
        <w:drawing>
          <wp:inline distT="0" distB="0" distL="0" distR="0">
            <wp:extent cx="6152515" cy="4704080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0613" cy="6659563"/>
                      <a:chOff x="285750" y="0"/>
                      <a:chExt cx="8710613" cy="6659563"/>
                    </a:xfrm>
                  </a:grpSpPr>
                  <a:sp>
                    <a:nvSpPr>
                      <a:cNvPr id="2" name="Заголовок 1"/>
                      <a:cNvSpPr>
                        <a:spLocks noGrp="1"/>
                      </a:cNvSpPr>
                    </a:nvSpPr>
                    <a:spPr bwMode="auto">
                      <a:xfrm>
                        <a:off x="457200" y="0"/>
                        <a:ext cx="8229600" cy="5715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2pPr>
                          <a:lvl3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3pPr>
                          <a:lvl4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4pPr>
                          <a:lvl5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5pPr>
                          <a:lvl6pPr marL="4572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6pPr>
                          <a:lvl7pPr marL="9144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7pPr>
                          <a:lvl8pPr marL="13716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8pPr>
                          <a:lvl9pPr marL="1828800" algn="ctr" rtl="0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4400">
                              <a:solidFill>
                                <a:schemeClr val="tx1"/>
                              </a:solidFill>
                              <a:latin typeface="Calibri" pitchFamily="34" charset="0"/>
                            </a:defRPr>
                          </a:lvl9pPr>
                        </a:lstStyle>
                        <a:p>
                          <a:pPr algn="l" eaLnBrk="1" hangingPunct="1">
                            <a:defRPr/>
                          </a:pPr>
                          <a:r>
                            <a:rPr lang="ru-RU" sz="2400" b="1" i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Уравнение</a:t>
                          </a:r>
                          <a:r>
                            <a:rPr lang="ru-RU" sz="2400" dirty="0" smtClean="0"/>
                            <a:t>  </a:t>
                          </a:r>
                          <a:r>
                            <a:rPr lang="en-US" sz="2400" b="1" i="1" dirty="0" err="1" smtClean="0"/>
                            <a:t>cos</a:t>
                          </a:r>
                          <a:r>
                            <a:rPr lang="en-US" sz="2400" b="1" i="1" dirty="0" smtClean="0"/>
                            <a:t> t</a:t>
                          </a:r>
                          <a:r>
                            <a:rPr lang="ru-RU" sz="2400" b="1" i="1" dirty="0" smtClean="0"/>
                            <a:t> = </a:t>
                          </a:r>
                          <a:r>
                            <a:rPr lang="en-US" sz="2400" b="1" i="1" dirty="0" smtClean="0"/>
                            <a:t>a</a:t>
                          </a:r>
                          <a:r>
                            <a:rPr lang="ru-RU" sz="2400" b="1" dirty="0" smtClean="0"/>
                            <a:t>                                 </a:t>
                          </a:r>
                          <a:r>
                            <a:rPr lang="ru-RU" sz="2400" b="1" i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Уравнение</a:t>
                          </a:r>
                          <a:r>
                            <a:rPr lang="ru-RU" sz="2400" b="1" dirty="0" smtClean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    </a:t>
                          </a:r>
                          <a:r>
                            <a:rPr lang="en-US" sz="2400" b="1" i="1" dirty="0" smtClean="0"/>
                            <a:t>sin t</a:t>
                          </a:r>
                          <a:r>
                            <a:rPr lang="ru-RU" sz="2400" b="1" i="1" dirty="0" smtClean="0"/>
                            <a:t> = </a:t>
                          </a:r>
                          <a:r>
                            <a:rPr lang="en-US" sz="2400" b="1" i="1" dirty="0" smtClean="0"/>
                            <a:t>a</a:t>
                          </a:r>
                          <a:endParaRPr lang="ru-RU" sz="2400" dirty="0"/>
                        </a:p>
                      </a:txBody>
                      <a:useSpRect/>
                    </a:txSp>
                  </a:sp>
                  <a:sp>
                    <a:nvSpPr>
                      <a:cNvPr id="9219" name="Содержимое 12"/>
                      <a:cNvSpPr>
                        <a:spLocks noGrp="1"/>
                      </a:cNvSpPr>
                    </a:nvSpPr>
                    <a:spPr bwMode="auto">
                      <a:xfrm>
                        <a:off x="285750" y="500063"/>
                        <a:ext cx="4210050" cy="25003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en-US" sz="2000" smtClean="0"/>
                            <a:t>a</a:t>
                          </a:r>
                          <a:r>
                            <a:rPr lang="ru-RU" sz="2000" smtClean="0"/>
                            <a:t>) при   а &gt; 1   и   </a:t>
                          </a:r>
                          <a:r>
                            <a:rPr lang="en-US" sz="2000" smtClean="0"/>
                            <a:t>a</a:t>
                          </a:r>
                          <a:r>
                            <a:rPr lang="ru-RU" sz="2000" smtClean="0"/>
                            <a:t> &lt; -1   уравнение не имеет корней.  </a:t>
                          </a:r>
                          <a:endParaRPr lang="en-US" sz="2000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smtClean="0"/>
                            <a:t>б) при</a:t>
                          </a:r>
                          <a:r>
                            <a:rPr lang="ru-RU" sz="2000" b="1" smtClean="0"/>
                            <a:t>   а = 1</a:t>
                          </a:r>
                          <a:r>
                            <a:rPr lang="en-US" sz="2000" b="1" smtClean="0"/>
                            <a:t>:</a:t>
                          </a:r>
                          <a:r>
                            <a:rPr lang="ru-RU" sz="2000" b="1" smtClean="0"/>
                            <a:t>  </a:t>
                          </a:r>
                          <a:r>
                            <a:rPr lang="en-US" sz="2000" b="1" smtClean="0"/>
                            <a:t>t </a:t>
                          </a:r>
                          <a:r>
                            <a:rPr lang="en-US" sz="2000" b="1" baseline="-25000" smtClean="0"/>
                            <a:t> </a:t>
                          </a:r>
                          <a:r>
                            <a:rPr lang="ru-RU" sz="2000" b="1" smtClean="0"/>
                            <a:t>=  2</a:t>
                          </a:r>
                          <a:r>
                            <a:rPr lang="en-US" sz="2000" b="1" smtClean="0"/>
                            <a:t>πn</a:t>
                          </a:r>
                          <a:r>
                            <a:rPr lang="ru-RU" sz="2000" b="1" smtClean="0"/>
                            <a:t>,  </a:t>
                          </a:r>
                          <a:r>
                            <a:rPr lang="en-US" sz="2000" b="1" smtClean="0"/>
                            <a:t>n ϵ</a:t>
                          </a:r>
                          <a:r>
                            <a:rPr lang="ru-RU" sz="2000" b="1" smtClean="0"/>
                            <a:t>  </a:t>
                          </a:r>
                          <a:r>
                            <a:rPr lang="en-US" sz="2000" b="1" smtClean="0"/>
                            <a:t>Z</a:t>
                          </a:r>
                          <a:r>
                            <a:rPr lang="ru-RU" sz="2000" smtClean="0"/>
                            <a:t> ;</a:t>
                          </a:r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smtClean="0"/>
                            <a:t>    при   </a:t>
                          </a:r>
                          <a:r>
                            <a:rPr lang="ru-RU" sz="2000" b="1" smtClean="0"/>
                            <a:t>а = -1</a:t>
                          </a:r>
                          <a:r>
                            <a:rPr lang="en-US" sz="2000" b="1" smtClean="0"/>
                            <a:t>:</a:t>
                          </a:r>
                          <a:r>
                            <a:rPr lang="ru-RU" sz="2000" b="1" smtClean="0"/>
                            <a:t> </a:t>
                          </a:r>
                          <a:r>
                            <a:rPr lang="en-US" sz="2000" b="1" smtClean="0"/>
                            <a:t>t </a:t>
                          </a:r>
                          <a:r>
                            <a:rPr lang="en-US" sz="2000" b="1" baseline="-25000" smtClean="0"/>
                            <a:t> </a:t>
                          </a:r>
                          <a:r>
                            <a:rPr lang="ru-RU" sz="2000" b="1" smtClean="0"/>
                            <a:t>=  π + 2</a:t>
                          </a:r>
                          <a:r>
                            <a:rPr lang="en-US" sz="2000" b="1" smtClean="0"/>
                            <a:t>πn</a:t>
                          </a:r>
                          <a:r>
                            <a:rPr lang="ru-RU" sz="2000" b="1" smtClean="0"/>
                            <a:t>,  </a:t>
                          </a:r>
                          <a:r>
                            <a:rPr lang="en-US" sz="2000" b="1" smtClean="0"/>
                            <a:t>n ϵ</a:t>
                          </a:r>
                          <a:r>
                            <a:rPr lang="ru-RU" sz="2000" b="1" smtClean="0"/>
                            <a:t>  </a:t>
                          </a:r>
                          <a:r>
                            <a:rPr lang="en-US" sz="2000" b="1" smtClean="0"/>
                            <a:t>Z</a:t>
                          </a:r>
                          <a:r>
                            <a:rPr lang="ru-RU" sz="2000" smtClean="0"/>
                            <a:t> ;</a:t>
                          </a:r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smtClean="0"/>
                            <a:t>    при   </a:t>
                          </a:r>
                          <a:r>
                            <a:rPr lang="ru-RU" sz="2000" b="1" smtClean="0"/>
                            <a:t>а = 0</a:t>
                          </a:r>
                          <a:r>
                            <a:rPr lang="ru-RU" sz="2000" smtClean="0"/>
                            <a:t>:</a:t>
                          </a:r>
                          <a:r>
                            <a:rPr lang="en-US" sz="2000" smtClean="0"/>
                            <a:t> </a:t>
                          </a:r>
                          <a:r>
                            <a:rPr lang="en-US" sz="2000" b="1" smtClean="0"/>
                            <a:t>t</a:t>
                          </a:r>
                          <a:r>
                            <a:rPr lang="en-US" sz="2000" b="1" baseline="-25000" smtClean="0"/>
                            <a:t> </a:t>
                          </a:r>
                          <a:r>
                            <a:rPr lang="ru-RU" sz="2000" b="1" smtClean="0"/>
                            <a:t>=        + </a:t>
                          </a:r>
                          <a:r>
                            <a:rPr lang="en-US" sz="2000" b="1" smtClean="0"/>
                            <a:t>πn</a:t>
                          </a:r>
                          <a:r>
                            <a:rPr lang="ru-RU" sz="2000" b="1" smtClean="0"/>
                            <a:t>,  </a:t>
                          </a:r>
                          <a:r>
                            <a:rPr lang="en-US" sz="2000" b="1" smtClean="0"/>
                            <a:t>n ϵ Z</a:t>
                          </a:r>
                          <a:r>
                            <a:rPr lang="ru-RU" sz="2000" b="1" smtClean="0"/>
                            <a:t>. </a:t>
                          </a:r>
                          <a:endParaRPr lang="ru-RU" sz="2000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smtClean="0"/>
                            <a:t> в)при   </a:t>
                          </a:r>
                          <a:r>
                            <a:rPr lang="ru-RU" sz="2000" b="1" smtClean="0"/>
                            <a:t>-1&lt; </a:t>
                          </a:r>
                          <a:r>
                            <a:rPr lang="en-US" sz="2000" b="1" smtClean="0"/>
                            <a:t>t</a:t>
                          </a:r>
                          <a:r>
                            <a:rPr lang="ru-RU" sz="2000" b="1" smtClean="0"/>
                            <a:t> &lt; 1:</a:t>
                          </a:r>
                          <a:r>
                            <a:rPr lang="ru-RU" sz="2000" smtClean="0"/>
                            <a:t> </a:t>
                          </a:r>
                          <a:r>
                            <a:rPr lang="en-US" sz="2000" b="1" smtClean="0"/>
                            <a:t>t </a:t>
                          </a:r>
                          <a:r>
                            <a:rPr lang="en-US" sz="2000" b="1" baseline="-25000" smtClean="0"/>
                            <a:t> </a:t>
                          </a:r>
                          <a:r>
                            <a:rPr lang="en-US" sz="2000" b="1" smtClean="0"/>
                            <a:t>=± </a:t>
                          </a:r>
                          <a:r>
                            <a:rPr lang="en-US" sz="2000" b="1" i="1" smtClean="0"/>
                            <a:t>ar</a:t>
                          </a:r>
                          <a:r>
                            <a:rPr lang="ru-RU" sz="2000" b="1" i="1" smtClean="0"/>
                            <a:t>с</a:t>
                          </a:r>
                          <a:r>
                            <a:rPr lang="en-US" sz="2000" b="1" i="1" smtClean="0"/>
                            <a:t>cos </a:t>
                          </a:r>
                          <a:r>
                            <a:rPr lang="en-US" sz="2000" b="1" smtClean="0"/>
                            <a:t>a + 2πn,  </a:t>
                          </a:r>
                          <a:endParaRPr lang="ru-RU" sz="2000" b="1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b="1" smtClean="0"/>
                            <a:t>                                                         </a:t>
                          </a:r>
                          <a:r>
                            <a:rPr lang="en-US" sz="2000" b="1" smtClean="0"/>
                            <a:t>n ϵ  Z ;</a:t>
                          </a:r>
                          <a:endParaRPr lang="ru-RU" sz="2000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endParaRPr lang="ru-RU" sz="2000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endParaRPr lang="ru-RU" sz="2000" smtClean="0"/>
                        </a:p>
                      </a:txBody>
                      <a:useSpRect/>
                    </a:txSp>
                  </a:sp>
                  <a:sp>
                    <a:nvSpPr>
                      <a:cNvPr id="9220" name="Содержимое 10"/>
                      <a:cNvSpPr>
                        <a:spLocks noGrp="1"/>
                      </a:cNvSpPr>
                    </a:nvSpPr>
                    <a:spPr bwMode="auto">
                      <a:xfrm>
                        <a:off x="4643438" y="500063"/>
                        <a:ext cx="4352925" cy="2428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42900" indent="-3429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Font typeface="Arial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en-US" sz="2000" smtClean="0"/>
                            <a:t>a</a:t>
                          </a:r>
                          <a:r>
                            <a:rPr lang="ru-RU" sz="2000" smtClean="0"/>
                            <a:t>) при   </a:t>
                          </a:r>
                          <a:r>
                            <a:rPr lang="ru-RU" sz="2000" b="1" smtClean="0"/>
                            <a:t>а &gt; 1   </a:t>
                          </a:r>
                          <a:r>
                            <a:rPr lang="ru-RU" sz="2000" smtClean="0"/>
                            <a:t>и   </a:t>
                          </a:r>
                          <a:r>
                            <a:rPr lang="en-US" sz="2000" b="1" smtClean="0"/>
                            <a:t>a</a:t>
                          </a:r>
                          <a:r>
                            <a:rPr lang="ru-RU" sz="2000" b="1" smtClean="0"/>
                            <a:t> &lt; -1</a:t>
                          </a:r>
                          <a:r>
                            <a:rPr lang="ru-RU" sz="2000" smtClean="0"/>
                            <a:t>   уравнение не имеет корней. </a:t>
                          </a:r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smtClean="0"/>
                            <a:t>б) при</a:t>
                          </a:r>
                          <a:r>
                            <a:rPr lang="ru-RU" sz="2000" b="1" smtClean="0"/>
                            <a:t>   а = 1:  </a:t>
                          </a:r>
                          <a:r>
                            <a:rPr lang="en-US" sz="2000" b="1" smtClean="0"/>
                            <a:t>t</a:t>
                          </a:r>
                          <a:r>
                            <a:rPr lang="ru-RU" sz="2000" b="1" baseline="-25000" smtClean="0"/>
                            <a:t>  </a:t>
                          </a:r>
                          <a:r>
                            <a:rPr lang="ru-RU" sz="2000" b="1" smtClean="0"/>
                            <a:t>=     + 2</a:t>
                          </a:r>
                          <a:r>
                            <a:rPr lang="en-US" sz="2000" b="1" smtClean="0"/>
                            <a:t>πn</a:t>
                          </a:r>
                          <a:r>
                            <a:rPr lang="ru-RU" sz="2000" b="1" smtClean="0"/>
                            <a:t>,  </a:t>
                          </a:r>
                          <a:r>
                            <a:rPr lang="en-US" sz="2000" b="1" smtClean="0"/>
                            <a:t>n ϵ Z</a:t>
                          </a:r>
                          <a:endParaRPr lang="ru-RU" sz="2000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smtClean="0"/>
                            <a:t>     при   </a:t>
                          </a:r>
                          <a:r>
                            <a:rPr lang="ru-RU" sz="2000" b="1" smtClean="0"/>
                            <a:t>а = -1: </a:t>
                          </a:r>
                          <a:r>
                            <a:rPr lang="en-US" sz="2000" b="1" smtClean="0"/>
                            <a:t>t </a:t>
                          </a:r>
                          <a:r>
                            <a:rPr lang="en-US" sz="2000" b="1" baseline="-25000" smtClean="0"/>
                            <a:t> </a:t>
                          </a:r>
                          <a:r>
                            <a:rPr lang="ru-RU" sz="2000" b="1" smtClean="0"/>
                            <a:t>=  -      </a:t>
                          </a:r>
                          <a:r>
                            <a:rPr lang="ru-RU" sz="2000" b="1" i="1" smtClean="0"/>
                            <a:t> </a:t>
                          </a:r>
                          <a:r>
                            <a:rPr lang="ru-RU" sz="2000" b="1" smtClean="0"/>
                            <a:t>+ 2</a:t>
                          </a:r>
                          <a:r>
                            <a:rPr lang="en-US" sz="2000" b="1" smtClean="0"/>
                            <a:t>πn</a:t>
                          </a:r>
                          <a:r>
                            <a:rPr lang="ru-RU" sz="2000" b="1" smtClean="0"/>
                            <a:t>,  </a:t>
                          </a:r>
                          <a:r>
                            <a:rPr lang="en-US" sz="2000" b="1" smtClean="0"/>
                            <a:t>n ϵ Z</a:t>
                          </a:r>
                          <a:r>
                            <a:rPr lang="ru-RU" sz="2000" b="1" smtClean="0"/>
                            <a:t>;</a:t>
                          </a:r>
                          <a:endParaRPr lang="ru-RU" sz="2000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smtClean="0"/>
                            <a:t>     при   </a:t>
                          </a:r>
                          <a:r>
                            <a:rPr lang="ru-RU" sz="2000" b="1" smtClean="0"/>
                            <a:t>а = 0 : </a:t>
                          </a:r>
                          <a:r>
                            <a:rPr lang="en-US" sz="2000" b="1" smtClean="0"/>
                            <a:t>t </a:t>
                          </a:r>
                          <a:r>
                            <a:rPr lang="en-US" sz="2000" b="1" baseline="-25000" smtClean="0"/>
                            <a:t> </a:t>
                          </a:r>
                          <a:r>
                            <a:rPr lang="ru-RU" sz="2000" b="1" smtClean="0"/>
                            <a:t>= </a:t>
                          </a:r>
                          <a:r>
                            <a:rPr lang="en-US" sz="2000" b="1" smtClean="0"/>
                            <a:t>πn</a:t>
                          </a:r>
                          <a:r>
                            <a:rPr lang="ru-RU" sz="2000" b="1" smtClean="0"/>
                            <a:t>,  </a:t>
                          </a:r>
                          <a:r>
                            <a:rPr lang="en-US" sz="2000" b="1" smtClean="0"/>
                            <a:t>n ϵ</a:t>
                          </a:r>
                          <a:r>
                            <a:rPr lang="ru-RU" sz="2000" b="1" smtClean="0"/>
                            <a:t>  </a:t>
                          </a:r>
                          <a:r>
                            <a:rPr lang="en-US" sz="2000" b="1" smtClean="0"/>
                            <a:t>Z</a:t>
                          </a:r>
                          <a:r>
                            <a:rPr lang="ru-RU" sz="2000" b="1" smtClean="0"/>
                            <a:t> ;</a:t>
                          </a:r>
                          <a:endParaRPr lang="ru-RU" sz="2000" smtClean="0"/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smtClean="0"/>
                            <a:t>в)  при   </a:t>
                          </a:r>
                          <a:r>
                            <a:rPr lang="ru-RU" sz="2000" b="1" smtClean="0"/>
                            <a:t>-1&lt; </a:t>
                          </a:r>
                          <a:r>
                            <a:rPr lang="en-US" sz="2000" b="1" smtClean="0"/>
                            <a:t>t</a:t>
                          </a:r>
                          <a:r>
                            <a:rPr lang="ru-RU" sz="2000" b="1" smtClean="0"/>
                            <a:t> &lt; 1:</a:t>
                          </a:r>
                          <a:r>
                            <a:rPr lang="en-US" sz="2000" b="1" smtClean="0"/>
                            <a:t>t </a:t>
                          </a:r>
                          <a:r>
                            <a:rPr lang="en-US" sz="2000" b="1" baseline="-25000" smtClean="0"/>
                            <a:t> </a:t>
                          </a:r>
                          <a:r>
                            <a:rPr lang="ru-RU" sz="2000" b="1" smtClean="0"/>
                            <a:t>=( -1)</a:t>
                          </a:r>
                          <a:r>
                            <a:rPr lang="en-US" sz="2000" b="1" baseline="30000" smtClean="0"/>
                            <a:t>k</a:t>
                          </a:r>
                          <a:r>
                            <a:rPr lang="en-US" sz="2000" b="1" smtClean="0"/>
                            <a:t> </a:t>
                          </a:r>
                          <a:r>
                            <a:rPr lang="en-US" sz="2000" b="1" i="1" smtClean="0"/>
                            <a:t>ar</a:t>
                          </a:r>
                          <a:r>
                            <a:rPr lang="ru-RU" sz="2000" b="1" i="1" smtClean="0"/>
                            <a:t>с</a:t>
                          </a:r>
                          <a:r>
                            <a:rPr lang="en-US" sz="2000" b="1" i="1" smtClean="0"/>
                            <a:t>sin </a:t>
                          </a:r>
                          <a:r>
                            <a:rPr lang="en-US" sz="2000" b="1" smtClean="0"/>
                            <a:t>a</a:t>
                          </a:r>
                          <a:r>
                            <a:rPr lang="ru-RU" sz="2000" b="1" smtClean="0"/>
                            <a:t> + </a:t>
                          </a:r>
                          <a:r>
                            <a:rPr lang="en-US" sz="2000" b="1" smtClean="0"/>
                            <a:t>πk</a:t>
                          </a:r>
                          <a:r>
                            <a:rPr lang="ru-RU" sz="2000" b="1" smtClean="0"/>
                            <a:t>,  </a:t>
                          </a:r>
                        </a:p>
                        <a:p>
                          <a:pPr eaLnBrk="1" hangingPunct="1">
                            <a:buFont typeface="Arial" charset="0"/>
                            <a:buNone/>
                          </a:pPr>
                          <a:r>
                            <a:rPr lang="ru-RU" sz="2000" b="1" smtClean="0"/>
                            <a:t>                                                              </a:t>
                          </a:r>
                          <a:r>
                            <a:rPr lang="en-US" sz="2000" b="1" smtClean="0"/>
                            <a:t>k ϵ</a:t>
                          </a:r>
                          <a:r>
                            <a:rPr lang="ru-RU" sz="2000" b="1" smtClean="0"/>
                            <a:t>  </a:t>
                          </a:r>
                          <a:r>
                            <a:rPr lang="en-US" sz="2000" b="1" smtClean="0"/>
                            <a:t>Z</a:t>
                          </a:r>
                          <a:r>
                            <a:rPr lang="ru-RU" sz="2000" smtClean="0"/>
                            <a:t>  </a:t>
                          </a:r>
                        </a:p>
                        <a:p>
                          <a:endParaRPr lang="ru-RU" smtClean="0"/>
                        </a:p>
                      </a:txBody>
                      <a:useSpRect/>
                    </a:txSp>
                  </a:sp>
                  <a:pic>
                    <a:nvPicPr>
                      <a:cNvPr id="9221" name="Рисунок 11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071563" y="2714625"/>
                        <a:ext cx="2000250" cy="17922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9223" name="Picture 1"/>
                      <a:cNvPicPr>
                        <a:picLocks noChangeAspect="1" noChangeArrowheads="1"/>
                      </a:cNvPicPr>
                    </a:nvPicPr>
                    <a:blipFill>
                      <a:blip r:embed="rId5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143125" y="2286000"/>
                        <a:ext cx="19050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9224" name="Picture 1"/>
                      <a:cNvPicPr>
                        <a:picLocks noChangeAspect="1" noChangeArrowheads="1"/>
                      </a:cNvPicPr>
                    </a:nvPicPr>
                    <a:blipFill>
                      <a:blip r:embed="rId5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572250" y="1571625"/>
                        <a:ext cx="19050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9225" name="Picture 1"/>
                      <a:cNvPicPr>
                        <a:picLocks noChangeAspect="1" noChangeArrowheads="1"/>
                      </a:cNvPicPr>
                    </a:nvPicPr>
                    <a:blipFill>
                      <a:blip r:embed="rId5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929438" y="1928813"/>
                        <a:ext cx="19050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9226" name="Рисунок 3" descr="триг окружность1.JPG"/>
                      <a:cNvPicPr>
                        <a:picLocks noChangeAspect="1"/>
                      </a:cNvPicPr>
                    </a:nvPicPr>
                    <a:blipFill>
                      <a:blip r:embed="rId6"/>
                      <a:srcRect l="56300" t="10085" r="16925" b="56438"/>
                      <a:stretch>
                        <a:fillRect/>
                      </a:stretch>
                    </a:blipFill>
                    <a:spPr bwMode="auto">
                      <a:xfrm>
                        <a:off x="5572125" y="2714625"/>
                        <a:ext cx="2359025" cy="18049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5" name="Прямоугольник 14"/>
                      <a:cNvSpPr/>
                    </a:nvSpPr>
                    <a:spPr>
                      <a:xfrm>
                        <a:off x="571500" y="5000625"/>
                        <a:ext cx="3000375" cy="46196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2400" b="1" i="1" dirty="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rPr>
                            <a:t>Уравнение</a:t>
                          </a:r>
                          <a:r>
                            <a:rPr lang="ru-RU" sz="2400" dirty="0"/>
                            <a:t>  </a:t>
                          </a:r>
                          <a:r>
                            <a:rPr lang="en-US" sz="2400" b="1" i="1" dirty="0" err="1"/>
                            <a:t>tg</a:t>
                          </a:r>
                          <a:r>
                            <a:rPr lang="en-US" sz="2400" b="1" i="1" dirty="0"/>
                            <a:t> t</a:t>
                          </a:r>
                          <a:r>
                            <a:rPr lang="ru-RU" sz="2400" b="1" i="1" dirty="0"/>
                            <a:t> = </a:t>
                          </a:r>
                          <a:r>
                            <a:rPr lang="en-US" sz="2400" b="1" i="1" dirty="0"/>
                            <a:t>a</a:t>
                          </a:r>
                          <a:r>
                            <a:rPr lang="ru-RU" sz="2400" b="1" i="1" dirty="0"/>
                            <a:t>               </a:t>
                          </a:r>
                          <a:endParaRPr lang="ru-RU" sz="2400" dirty="0"/>
                        </a:p>
                      </a:txBody>
                      <a:useSpRect/>
                    </a:txSp>
                  </a:sp>
                  <a:sp>
                    <a:nvSpPr>
                      <a:cNvPr id="9228" name="Прямоугольник 15"/>
                      <a:cNvSpPr>
                        <a:spLocks noChangeArrowheads="1"/>
                      </a:cNvSpPr>
                    </a:nvSpPr>
                    <a:spPr bwMode="auto">
                      <a:xfrm>
                        <a:off x="1000125" y="5500688"/>
                        <a:ext cx="2619375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r>
                            <a:rPr lang="ru-RU" b="1"/>
                            <a:t>х</a:t>
                          </a:r>
                          <a:r>
                            <a:rPr lang="en-US" b="1"/>
                            <a:t> = </a:t>
                          </a:r>
                          <a:r>
                            <a:rPr lang="ru-RU" b="1"/>
                            <a:t>а</a:t>
                          </a:r>
                          <a:r>
                            <a:rPr lang="en-US" b="1"/>
                            <a:t>rctg a + πn,  nϵ Z.</a:t>
                          </a:r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9229" name="Рисунок 3" descr="триг окружность1.JPG"/>
                      <a:cNvPicPr>
                        <a:picLocks noChangeAspect="1"/>
                      </a:cNvPicPr>
                    </a:nvPicPr>
                    <a:blipFill>
                      <a:blip r:embed="rId6"/>
                      <a:srcRect l="27950" t="22960" r="48425" b="39700"/>
                      <a:stretch>
                        <a:fillRect/>
                      </a:stretch>
                    </a:blipFill>
                    <a:spPr bwMode="auto">
                      <a:xfrm>
                        <a:off x="3857625" y="4714875"/>
                        <a:ext cx="2011363" cy="19446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sectPr w:rsidR="006B5613" w:rsidRPr="006B5613" w:rsidSect="006B561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613"/>
    <w:rsid w:val="00186133"/>
    <w:rsid w:val="006B5613"/>
    <w:rsid w:val="006C203A"/>
    <w:rsid w:val="006E5755"/>
    <w:rsid w:val="009F2C5D"/>
    <w:rsid w:val="00AC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MultiDVD Team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</cp:revision>
  <cp:lastPrinted>2013-06-27T10:06:00Z</cp:lastPrinted>
  <dcterms:created xsi:type="dcterms:W3CDTF">2013-06-28T07:13:00Z</dcterms:created>
  <dcterms:modified xsi:type="dcterms:W3CDTF">2013-06-28T07:13:00Z</dcterms:modified>
</cp:coreProperties>
</file>